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B4" w:rsidRPr="004D31A8" w:rsidRDefault="00B126B4" w:rsidP="00B126B4">
      <w:pPr>
        <w:keepNext/>
        <w:pBdr>
          <w:bottom w:val="thickThinSmallGap" w:sz="24" w:space="0" w:color="auto"/>
        </w:pBd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4D31A8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Муниципальное общеобразовательное БЮДЖЕТНОЕ </w:t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</w:t>
      </w:r>
      <w:r w:rsidRPr="004D31A8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учреждение</w:t>
      </w:r>
    </w:p>
    <w:p w:rsidR="00B126B4" w:rsidRDefault="00B126B4" w:rsidP="00B126B4">
      <w:pPr>
        <w:keepNext/>
        <w:pBdr>
          <w:bottom w:val="thickThinSmallGap" w:sz="24" w:space="0" w:color="auto"/>
        </w:pBd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4D31A8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«Средняя общеобразовательная школа № </w:t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10</w:t>
      </w:r>
      <w:r w:rsidRPr="004D31A8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»</w:t>
      </w:r>
    </w:p>
    <w:p w:rsidR="00B126B4" w:rsidRPr="004D31A8" w:rsidRDefault="00B126B4" w:rsidP="00B126B4">
      <w:pPr>
        <w:keepNext/>
        <w:pBdr>
          <w:bottom w:val="thickThinSmallGap" w:sz="24" w:space="0" w:color="auto"/>
        </w:pBd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АРСЕНЬЕВСКОГО ГОРОДСКОГО ОКРУГА</w:t>
      </w:r>
    </w:p>
    <w:p w:rsidR="00B126B4" w:rsidRPr="004D31A8" w:rsidRDefault="00B126B4" w:rsidP="00B126B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66" w:type="pct"/>
        <w:tblLook w:val="01E0" w:firstRow="1" w:lastRow="1" w:firstColumn="1" w:lastColumn="1" w:noHBand="0" w:noVBand="0"/>
      </w:tblPr>
      <w:tblGrid>
        <w:gridCol w:w="3269"/>
        <w:gridCol w:w="3269"/>
        <w:gridCol w:w="3596"/>
      </w:tblGrid>
      <w:tr w:rsidR="00B126B4" w:rsidRPr="004D31A8" w:rsidTr="00CA6F74">
        <w:tc>
          <w:tcPr>
            <w:tcW w:w="1613" w:type="pct"/>
            <w:hideMark/>
          </w:tcPr>
          <w:p w:rsidR="00B126B4" w:rsidRPr="004D31A8" w:rsidRDefault="00B126B4" w:rsidP="00CA6F7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31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3" w:type="pct"/>
          </w:tcPr>
          <w:p w:rsidR="00B126B4" w:rsidRPr="004D31A8" w:rsidRDefault="00B126B4" w:rsidP="00CA6F74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4" w:type="pct"/>
          </w:tcPr>
          <w:p w:rsidR="00B126B4" w:rsidRPr="004D31A8" w:rsidRDefault="00B126B4" w:rsidP="00CA6F74">
            <w:pPr>
              <w:spacing w:after="0" w:line="360" w:lineRule="auto"/>
              <w:ind w:hang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31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УТВЕРЖДАЮ</w:t>
            </w:r>
          </w:p>
          <w:p w:rsidR="00B126B4" w:rsidRDefault="00B126B4" w:rsidP="00CA6F74">
            <w:pPr>
              <w:spacing w:after="0" w:line="360" w:lineRule="auto"/>
              <w:ind w:hang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4D3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D3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 СОШ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10»</w:t>
            </w:r>
          </w:p>
          <w:p w:rsidR="00B126B4" w:rsidRPr="004D31A8" w:rsidRDefault="00B126B4" w:rsidP="008E55D1">
            <w:pPr>
              <w:spacing w:after="0" w:line="360" w:lineRule="auto"/>
              <w:ind w:hang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от 01</w:t>
            </w:r>
            <w:r w:rsidRPr="004D31A8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2</w:t>
            </w:r>
            <w:r w:rsidRPr="004D31A8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.20</w:t>
            </w:r>
            <w:r w:rsidR="008E55D1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г № 27-а</w:t>
            </w:r>
          </w:p>
        </w:tc>
      </w:tr>
    </w:tbl>
    <w:p w:rsidR="00B126B4" w:rsidRDefault="00B126B4" w:rsidP="00B126B4">
      <w:pPr>
        <w:spacing w:after="0" w:line="360" w:lineRule="auto"/>
      </w:pPr>
    </w:p>
    <w:p w:rsidR="00B126B4" w:rsidRPr="00F25149" w:rsidRDefault="00B126B4" w:rsidP="00961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5149">
        <w:rPr>
          <w:rFonts w:ascii="Times New Roman" w:hAnsi="Times New Roman"/>
          <w:b/>
          <w:sz w:val="28"/>
          <w:szCs w:val="28"/>
        </w:rPr>
        <w:t>Положение</w:t>
      </w:r>
    </w:p>
    <w:p w:rsidR="00961983" w:rsidRPr="00961983" w:rsidRDefault="00961983" w:rsidP="00961983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61983">
        <w:rPr>
          <w:rFonts w:ascii="Times New Roman" w:eastAsiaTheme="minorHAnsi" w:hAnsi="Times New Roman"/>
          <w:b/>
          <w:sz w:val="28"/>
          <w:szCs w:val="28"/>
        </w:rPr>
        <w:t xml:space="preserve">о сотрудничестве с правоохранительными органами </w:t>
      </w:r>
    </w:p>
    <w:p w:rsidR="00961983" w:rsidRDefault="00B126B4" w:rsidP="00961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общеобразовательного бюджетного учреждения</w:t>
      </w:r>
    </w:p>
    <w:p w:rsidR="00B126B4" w:rsidRDefault="00B126B4" w:rsidP="00961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общеобразовательная школа № 10»</w:t>
      </w:r>
    </w:p>
    <w:p w:rsidR="006B0FBB" w:rsidRDefault="006B0FBB"/>
    <w:p w:rsidR="00961983" w:rsidRPr="00961983" w:rsidRDefault="00961983" w:rsidP="00961983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61983">
        <w:rPr>
          <w:rFonts w:ascii="Times New Roman" w:eastAsiaTheme="minorHAnsi" w:hAnsi="Times New Roman"/>
          <w:b/>
          <w:sz w:val="24"/>
          <w:szCs w:val="24"/>
        </w:rPr>
        <w:t>ОБЩИЕ ПОЛОЖЕНИЯ</w:t>
      </w:r>
    </w:p>
    <w:p w:rsidR="00961983" w:rsidRPr="00961983" w:rsidRDefault="00961983" w:rsidP="00961983">
      <w:pPr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</w:p>
    <w:p w:rsidR="00961983" w:rsidRPr="00961983" w:rsidRDefault="00961983" w:rsidP="0096198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 xml:space="preserve"> Настоящее Положение определяет порядок взаимодействия с правоохранительными органами по противодействию коррупции в муниципальном общеобразовательном бюджетном учреждении «Средняя  </w:t>
      </w:r>
      <w:r>
        <w:rPr>
          <w:rFonts w:ascii="Times New Roman" w:eastAsiaTheme="minorHAnsi" w:hAnsi="Times New Roman"/>
          <w:sz w:val="24"/>
          <w:szCs w:val="24"/>
        </w:rPr>
        <w:t xml:space="preserve">общеобразовательная </w:t>
      </w:r>
      <w:r w:rsidRPr="00961983">
        <w:rPr>
          <w:rFonts w:ascii="Times New Roman" w:eastAsiaTheme="minorHAnsi" w:hAnsi="Times New Roman"/>
          <w:sz w:val="24"/>
          <w:szCs w:val="24"/>
        </w:rPr>
        <w:t xml:space="preserve">школа № </w:t>
      </w:r>
      <w:r>
        <w:rPr>
          <w:rFonts w:ascii="Times New Roman" w:eastAsiaTheme="minorHAnsi" w:hAnsi="Times New Roman"/>
          <w:sz w:val="24"/>
          <w:szCs w:val="24"/>
        </w:rPr>
        <w:t>10</w:t>
      </w:r>
      <w:r w:rsidRPr="00961983">
        <w:rPr>
          <w:rFonts w:ascii="Times New Roman" w:eastAsiaTheme="minorHAnsi" w:hAnsi="Times New Roman"/>
          <w:sz w:val="24"/>
          <w:szCs w:val="24"/>
        </w:rPr>
        <w:t>» (далее Школа)</w:t>
      </w:r>
    </w:p>
    <w:p w:rsidR="00961983" w:rsidRPr="00961983" w:rsidRDefault="00961983" w:rsidP="0096198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 xml:space="preserve"> Задачами взаимодействия являются:</w:t>
      </w:r>
    </w:p>
    <w:p w:rsidR="00961983" w:rsidRPr="00961983" w:rsidRDefault="00961983" w:rsidP="00961983">
      <w:pPr>
        <w:numPr>
          <w:ilvl w:val="2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>выявление и устранение причин и условий, порождающих коррупцию;</w:t>
      </w:r>
    </w:p>
    <w:p w:rsidR="00961983" w:rsidRPr="00961983" w:rsidRDefault="00961983" w:rsidP="00961983">
      <w:pPr>
        <w:numPr>
          <w:ilvl w:val="2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>выработка оптимальных механизмов защиты от проникновения коррупции в Школе, снижение коррупционных рисков;</w:t>
      </w:r>
      <w:bookmarkStart w:id="0" w:name="_GoBack"/>
      <w:bookmarkEnd w:id="0"/>
    </w:p>
    <w:p w:rsidR="00961983" w:rsidRPr="00961983" w:rsidRDefault="00961983" w:rsidP="00961983">
      <w:pPr>
        <w:numPr>
          <w:ilvl w:val="2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>создание единой системы мониторинга и информирования сотрудников правоохранительных органов по проблемам проявления коррупции;</w:t>
      </w:r>
    </w:p>
    <w:p w:rsidR="00961983" w:rsidRPr="00961983" w:rsidRDefault="00961983" w:rsidP="00961983">
      <w:pPr>
        <w:numPr>
          <w:ilvl w:val="2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>антикоррупционная пропаганда и воспитание;</w:t>
      </w:r>
    </w:p>
    <w:p w:rsidR="00961983" w:rsidRPr="00961983" w:rsidRDefault="00961983" w:rsidP="00961983">
      <w:pPr>
        <w:numPr>
          <w:ilvl w:val="2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>привлечение общественности и правоохранительных органов, СМИ к сотрудничеству по вопросам противодействия коррупции в целях выработки у сотрудников навыков антикоррупционного поведения, а также формирование нетерпимого отношения к коррупции.</w:t>
      </w:r>
    </w:p>
    <w:p w:rsidR="00961983" w:rsidRPr="00961983" w:rsidRDefault="00961983" w:rsidP="0096198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 xml:space="preserve"> Настоящее положение вступает в силу с момента его утверждения приказом директора и действует до принятия нового.</w:t>
      </w:r>
    </w:p>
    <w:p w:rsidR="00961983" w:rsidRPr="00961983" w:rsidRDefault="00961983" w:rsidP="00961983">
      <w:pPr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</w:p>
    <w:p w:rsidR="00961983" w:rsidRPr="00961983" w:rsidRDefault="00961983" w:rsidP="00961983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61983">
        <w:rPr>
          <w:rFonts w:ascii="Times New Roman" w:eastAsiaTheme="minorHAnsi" w:hAnsi="Times New Roman"/>
          <w:b/>
          <w:sz w:val="24"/>
          <w:szCs w:val="24"/>
        </w:rPr>
        <w:t>ВИДЫ ОБРАЩЕНИЙ В ПРАВООХРАНИТЕЛЬНЫЕ ОРГАНЫ</w:t>
      </w:r>
    </w:p>
    <w:p w:rsidR="00961983" w:rsidRPr="00961983" w:rsidRDefault="00961983" w:rsidP="00961983">
      <w:pPr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</w:p>
    <w:p w:rsidR="00961983" w:rsidRPr="00961983" w:rsidRDefault="00961983" w:rsidP="0096198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 xml:space="preserve"> Обращение - предложение, заявление, жалоба, изложенные в письменной или устной форме и представленные в правоохранительные органы.</w:t>
      </w:r>
    </w:p>
    <w:p w:rsidR="00961983" w:rsidRPr="00961983" w:rsidRDefault="00961983" w:rsidP="0096198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 xml:space="preserve"> Письменные обращения -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Школой и правоохранительными органами.</w:t>
      </w:r>
    </w:p>
    <w:p w:rsidR="00961983" w:rsidRPr="00961983" w:rsidRDefault="00961983" w:rsidP="0096198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 xml:space="preserve"> Устные обращения - это обращение, поступающие во время личного приема директора Школы или его заместителей, у руководителей или заместителей правоохранительных органов.</w:t>
      </w:r>
    </w:p>
    <w:p w:rsidR="00961983" w:rsidRPr="00961983" w:rsidRDefault="00961983" w:rsidP="0096198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 xml:space="preserve"> Предложение -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961983" w:rsidRPr="00961983" w:rsidRDefault="00961983" w:rsidP="0096198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 xml:space="preserve"> Заявление - вид обращения, направленный на реализацию прав и интересов Школы.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</w:t>
      </w:r>
      <w:r w:rsidRPr="00961983">
        <w:rPr>
          <w:rFonts w:ascii="Times New Roman" w:eastAsiaTheme="minorHAnsi" w:hAnsi="Times New Roman"/>
          <w:sz w:val="24"/>
          <w:szCs w:val="24"/>
        </w:rPr>
        <w:lastRenderedPageBreak/>
        <w:t>объединений). В отличие от предложения, в нем не раскрываются пути и не предлагаются способы решения поставленных задач.</w:t>
      </w:r>
    </w:p>
    <w:p w:rsidR="00961983" w:rsidRPr="00961983" w:rsidRDefault="00961983" w:rsidP="0096198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 xml:space="preserve"> Жалоба - вид обращения, в котором идет речь о нарушении прав и интересов Школы.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Школы.</w:t>
      </w:r>
    </w:p>
    <w:p w:rsidR="00961983" w:rsidRPr="00961983" w:rsidRDefault="00961983" w:rsidP="00961983">
      <w:pPr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</w:p>
    <w:p w:rsidR="00961983" w:rsidRPr="00961983" w:rsidRDefault="00961983" w:rsidP="00961983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61983">
        <w:rPr>
          <w:rFonts w:ascii="Times New Roman" w:eastAsiaTheme="minorHAnsi" w:hAnsi="Times New Roman"/>
          <w:b/>
          <w:sz w:val="24"/>
          <w:szCs w:val="24"/>
        </w:rPr>
        <w:t>ПОРЯДОК ВЗАИМОДЕЙСТВИЯ С ПРАВООХРАНИТЕЛЬНЫМИ ОРГАНАМИ</w:t>
      </w:r>
    </w:p>
    <w:p w:rsidR="00961983" w:rsidRPr="00961983" w:rsidRDefault="00961983" w:rsidP="00961983">
      <w:pPr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</w:p>
    <w:p w:rsidR="00961983" w:rsidRPr="00961983" w:rsidRDefault="00961983" w:rsidP="0096198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 xml:space="preserve"> Школа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работникам Школы стало известно.</w:t>
      </w:r>
    </w:p>
    <w:p w:rsidR="00961983" w:rsidRPr="00961983" w:rsidRDefault="00961983" w:rsidP="0096198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 xml:space="preserve"> Школа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961983" w:rsidRPr="00961983" w:rsidRDefault="00961983" w:rsidP="0096198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 xml:space="preserve"> Ответственность за своевременное обращение в правоохранительные органы о подготовке или совершении коррупционного правонарушения возлагается на лиц, ответственных за противодействие коррупции в Школе.</w:t>
      </w:r>
    </w:p>
    <w:p w:rsidR="00961983" w:rsidRPr="00961983" w:rsidRDefault="00961983" w:rsidP="0096198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 xml:space="preserve"> Администрация Школы и его сотрудники обязуются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961983" w:rsidRPr="00961983" w:rsidRDefault="00961983" w:rsidP="0096198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 xml:space="preserve"> Администрация Школы обязуется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961983" w:rsidRPr="00961983" w:rsidRDefault="00961983" w:rsidP="0096198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 xml:space="preserve"> Все письменные обращения к представителям правоохранительных органов готовятся инициаторами обращений - сотрудниками Школы.</w:t>
      </w:r>
    </w:p>
    <w:p w:rsidR="00961983" w:rsidRPr="00961983" w:rsidRDefault="00961983" w:rsidP="0096198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 xml:space="preserve"> Лица, ответственные за предотвращение коррупционных нарушений несут персональную ответственность за эффективность осуществления соответствующего взаимодействия.</w:t>
      </w:r>
    </w:p>
    <w:p w:rsidR="00961983" w:rsidRPr="00961983" w:rsidRDefault="00961983" w:rsidP="00961983">
      <w:pPr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</w:p>
    <w:p w:rsidR="00961983" w:rsidRPr="00961983" w:rsidRDefault="00961983" w:rsidP="00961983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61983">
        <w:rPr>
          <w:rFonts w:ascii="Times New Roman" w:eastAsiaTheme="minorHAnsi" w:hAnsi="Times New Roman"/>
          <w:b/>
          <w:sz w:val="24"/>
          <w:szCs w:val="24"/>
        </w:rPr>
        <w:t>ФОРМЫ ВЗАИМОДЕЙСТВИЯ С ПРАВООХРАНИТЕЛЬНЫМИ ОРГАНАМИ</w:t>
      </w:r>
    </w:p>
    <w:p w:rsidR="00961983" w:rsidRPr="00961983" w:rsidRDefault="00961983" w:rsidP="00961983">
      <w:pPr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</w:p>
    <w:p w:rsidR="00961983" w:rsidRPr="00961983" w:rsidRDefault="00961983" w:rsidP="0096198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 xml:space="preserve">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Школы по вопросам предупреждения и противодействия коррупции.</w:t>
      </w:r>
    </w:p>
    <w:p w:rsidR="00961983" w:rsidRPr="00961983" w:rsidRDefault="00961983" w:rsidP="0096198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 xml:space="preserve">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961983" w:rsidRPr="00961983" w:rsidRDefault="00961983" w:rsidP="0096198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 xml:space="preserve"> Взаимное содействие по обмену информацией, консультаций, правовой помощи и мероприятий по предотвращению возникновения </w:t>
      </w:r>
      <w:proofErr w:type="spellStart"/>
      <w:r w:rsidRPr="00961983">
        <w:rPr>
          <w:rFonts w:ascii="Times New Roman" w:eastAsiaTheme="minorHAnsi" w:hAnsi="Times New Roman"/>
          <w:sz w:val="24"/>
          <w:szCs w:val="24"/>
        </w:rPr>
        <w:t>коррупциогенных</w:t>
      </w:r>
      <w:proofErr w:type="spellEnd"/>
      <w:r w:rsidRPr="00961983">
        <w:rPr>
          <w:rFonts w:ascii="Times New Roman" w:eastAsiaTheme="minorHAnsi" w:hAnsi="Times New Roman"/>
          <w:sz w:val="24"/>
          <w:szCs w:val="24"/>
        </w:rPr>
        <w:t xml:space="preserve"> факторов.</w:t>
      </w:r>
    </w:p>
    <w:p w:rsidR="00961983" w:rsidRPr="00961983" w:rsidRDefault="00961983" w:rsidP="0096198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 xml:space="preserve"> Администрация и сотрудники Школы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961983" w:rsidRPr="00961983" w:rsidRDefault="00961983" w:rsidP="0096198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 xml:space="preserve"> Сотрудничество может осуществляться и в других формах, которые соответствуют задачам настоящего Положения.</w:t>
      </w:r>
    </w:p>
    <w:p w:rsidR="00961983" w:rsidRPr="00961983" w:rsidRDefault="00961983" w:rsidP="00961983">
      <w:pPr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</w:p>
    <w:p w:rsidR="00961983" w:rsidRPr="00961983" w:rsidRDefault="00961983" w:rsidP="00961983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61983">
        <w:rPr>
          <w:rFonts w:ascii="Times New Roman" w:eastAsiaTheme="minorHAnsi" w:hAnsi="Times New Roman"/>
          <w:b/>
          <w:sz w:val="24"/>
          <w:szCs w:val="24"/>
        </w:rPr>
        <w:t>ЗАКЛЮЧИТЕЛЬНЫЕ ПОЛОЖЕНИЯ</w:t>
      </w:r>
    </w:p>
    <w:p w:rsidR="00961983" w:rsidRPr="00961983" w:rsidRDefault="00961983" w:rsidP="0096198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1983">
        <w:rPr>
          <w:rFonts w:ascii="Times New Roman" w:eastAsiaTheme="minorHAnsi" w:hAnsi="Times New Roman"/>
          <w:sz w:val="24"/>
          <w:szCs w:val="24"/>
        </w:rPr>
        <w:t>Внесение изменений и дополнений в настоящее Положение осуществляется путём подготовки проекта о внесении изменений и дополнений.</w:t>
      </w:r>
    </w:p>
    <w:p w:rsidR="00961983" w:rsidRDefault="00961983" w:rsidP="0096198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</w:pPr>
      <w:r w:rsidRPr="00961983">
        <w:rPr>
          <w:rFonts w:ascii="Times New Roman" w:eastAsiaTheme="minorHAnsi" w:hAnsi="Times New Roman"/>
          <w:sz w:val="24"/>
          <w:szCs w:val="24"/>
        </w:rPr>
        <w:t xml:space="preserve"> Утверждение вносимых изменений и дополнений в Положение осуществляется после принятия решения Управляющего совета Школы с последующим утверждением приказом по образовательной организации, либо по представлению правоохранительных органов.</w:t>
      </w:r>
    </w:p>
    <w:p w:rsidR="00961983" w:rsidRDefault="00961983"/>
    <w:sectPr w:rsidR="00961983" w:rsidSect="00961983">
      <w:pgSz w:w="11906" w:h="16838"/>
      <w:pgMar w:top="737" w:right="680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72B61"/>
    <w:multiLevelType w:val="multilevel"/>
    <w:tmpl w:val="582AB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B7"/>
    <w:rsid w:val="003E31B7"/>
    <w:rsid w:val="006B0FBB"/>
    <w:rsid w:val="008E55D1"/>
    <w:rsid w:val="00961983"/>
    <w:rsid w:val="00AF69AB"/>
    <w:rsid w:val="00B126B4"/>
    <w:rsid w:val="00B73E19"/>
    <w:rsid w:val="00CA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D10B"/>
  <w15:docId w15:val="{0244DC8A-2EA1-47AB-9960-C6B578A5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6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55D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2025-05-26T01:22:00Z</cp:lastPrinted>
  <dcterms:created xsi:type="dcterms:W3CDTF">2025-05-26T01:23:00Z</dcterms:created>
  <dcterms:modified xsi:type="dcterms:W3CDTF">2025-05-26T01:23:00Z</dcterms:modified>
</cp:coreProperties>
</file>